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94" w:rsidRPr="009F1FEA" w:rsidRDefault="00E15C94" w:rsidP="00E15C94">
      <w:pPr>
        <w:contextualSpacing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Y</w:t>
      </w:r>
      <w:r w:rsidRPr="009F1FEA">
        <w:rPr>
          <w:rFonts w:eastAsia="Calibri"/>
          <w:b/>
          <w:sz w:val="28"/>
          <w:szCs w:val="28"/>
        </w:rPr>
        <w:t xml:space="preserve">ear 10 Spanish Overview </w:t>
      </w:r>
      <w:r>
        <w:rPr>
          <w:rFonts w:eastAsia="Calibri"/>
          <w:b/>
          <w:sz w:val="28"/>
          <w:szCs w:val="28"/>
        </w:rPr>
        <w:t>2019-20</w:t>
      </w:r>
    </w:p>
    <w:p w:rsidR="00E15C94" w:rsidRPr="006052B2" w:rsidRDefault="00E15C94" w:rsidP="00E15C94">
      <w:pPr>
        <w:contextualSpacing w:val="0"/>
        <w:rPr>
          <w:rFonts w:eastAsia="Calibri"/>
          <w:sz w:val="20"/>
          <w:szCs w:val="20"/>
        </w:rPr>
      </w:pPr>
    </w:p>
    <w:tbl>
      <w:tblPr>
        <w:tblW w:w="14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2348"/>
        <w:gridCol w:w="2349"/>
        <w:gridCol w:w="2349"/>
        <w:gridCol w:w="2348"/>
        <w:gridCol w:w="2349"/>
        <w:gridCol w:w="2349"/>
      </w:tblGrid>
      <w:tr w:rsidR="00E15C94" w:rsidRPr="006052B2" w:rsidTr="007064DF">
        <w:tc>
          <w:tcPr>
            <w:tcW w:w="809" w:type="dxa"/>
            <w:textDirection w:val="btLr"/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1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2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3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4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5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6</w:t>
            </w:r>
          </w:p>
        </w:tc>
      </w:tr>
      <w:tr w:rsidR="00E15C94" w:rsidRPr="006052B2" w:rsidTr="007064DF">
        <w:trPr>
          <w:trHeight w:val="3018"/>
        </w:trPr>
        <w:tc>
          <w:tcPr>
            <w:tcW w:w="809" w:type="dxa"/>
            <w:textDirection w:val="btLr"/>
          </w:tcPr>
          <w:p w:rsidR="00E15C94" w:rsidRPr="006052B2" w:rsidRDefault="00E15C94" w:rsidP="007064DF">
            <w:pPr>
              <w:spacing w:line="360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OUTLINE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THEME 1: IDENTITY AND CULTURE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All about me revision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Family</w:t>
            </w:r>
          </w:p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Friendship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Daily routine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Chores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Free time: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Favourite apps</w:t>
            </w:r>
          </w:p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Reading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Festivals and celebrations including Christmas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THEME 2: LOCAL AREA</w:t>
            </w:r>
          </w:p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44AEA">
              <w:rPr>
                <w:rFonts w:eastAsia="Calibri"/>
                <w:sz w:val="20"/>
                <w:szCs w:val="20"/>
              </w:rPr>
              <w:t>Directions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Shopping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052B2">
              <w:rPr>
                <w:rFonts w:eastAsia="Calibri"/>
                <w:sz w:val="20"/>
                <w:szCs w:val="20"/>
              </w:rPr>
              <w:t>Describing an area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Describing a town, village or neighbourhood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THEME 2: </w:t>
            </w:r>
            <w:r>
              <w:rPr>
                <w:rFonts w:eastAsia="Calibri"/>
                <w:sz w:val="20"/>
                <w:szCs w:val="20"/>
              </w:rPr>
              <w:t>HOLIDAYS</w:t>
            </w:r>
            <w:r w:rsidRPr="006052B2">
              <w:rPr>
                <w:rFonts w:eastAsia="Calibri"/>
                <w:sz w:val="20"/>
                <w:szCs w:val="20"/>
              </w:rPr>
              <w:t xml:space="preserve"> Tourist information</w:t>
            </w:r>
          </w:p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Role play practice</w:t>
            </w:r>
          </w:p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Restaurants</w:t>
            </w:r>
          </w:p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Holidays </w:t>
            </w:r>
          </w:p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Weather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THEME 2: </w:t>
            </w:r>
            <w:r>
              <w:rPr>
                <w:rFonts w:eastAsia="Calibri"/>
                <w:sz w:val="20"/>
                <w:szCs w:val="20"/>
              </w:rPr>
              <w:t>HOLIDAYS</w:t>
            </w:r>
          </w:p>
          <w:p w:rsidR="00E15C94" w:rsidRDefault="00E15C94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Summer activities</w:t>
            </w:r>
          </w:p>
          <w:p w:rsidR="00E15C94" w:rsidRDefault="00E15C94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  <w:p w:rsidR="00E15C94" w:rsidRDefault="00E15C94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Accommodation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Travelling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Revision of topics and grammar from Year 10</w:t>
            </w:r>
          </w:p>
        </w:tc>
      </w:tr>
      <w:tr w:rsidR="00E15C94" w:rsidRPr="006052B2" w:rsidTr="007064DF">
        <w:tc>
          <w:tcPr>
            <w:tcW w:w="809" w:type="dxa"/>
            <w:textDirection w:val="btLr"/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GRAMMAR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Using three tenses together</w:t>
            </w:r>
          </w:p>
          <w:p w:rsidR="00E15C94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Ser vs </w:t>
            </w:r>
            <w:proofErr w:type="spellStart"/>
            <w:r>
              <w:rPr>
                <w:rFonts w:eastAsia="Calibri"/>
                <w:sz w:val="20"/>
                <w:szCs w:val="20"/>
              </w:rPr>
              <w:t>Estar</w:t>
            </w:r>
            <w:proofErr w:type="spellEnd"/>
          </w:p>
          <w:p w:rsidR="00E15C94" w:rsidRPr="002D7AA7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2D7AA7">
              <w:rPr>
                <w:rFonts w:eastAsia="Calibri"/>
                <w:sz w:val="20"/>
                <w:szCs w:val="20"/>
              </w:rPr>
              <w:t>Reflexive verbs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Revision of near future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Using the perfect tense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Direct object pronouns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Using three-time frames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2D7AA7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2D7AA7">
              <w:rPr>
                <w:rFonts w:eastAsia="Calibri"/>
                <w:sz w:val="20"/>
                <w:szCs w:val="20"/>
              </w:rPr>
              <w:t>Questions</w:t>
            </w:r>
          </w:p>
          <w:p w:rsidR="00E15C94" w:rsidRPr="002D7AA7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2D7AA7">
              <w:rPr>
                <w:rFonts w:eastAsia="Calibri"/>
                <w:sz w:val="20"/>
                <w:szCs w:val="20"/>
              </w:rPr>
              <w:t>Negatives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2D7AA7">
              <w:rPr>
                <w:rFonts w:eastAsia="Calibri"/>
                <w:sz w:val="20"/>
                <w:szCs w:val="20"/>
              </w:rPr>
              <w:t>Future tense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Revision of Role play Key verbs and expressions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Key verbs in 4 tenses</w:t>
            </w:r>
          </w:p>
        </w:tc>
      </w:tr>
      <w:tr w:rsidR="00E15C94" w:rsidRPr="006052B2" w:rsidTr="007064DF">
        <w:trPr>
          <w:trHeight w:val="1730"/>
        </w:trPr>
        <w:tc>
          <w:tcPr>
            <w:tcW w:w="809" w:type="dxa"/>
            <w:textDirection w:val="btLr"/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ASSESSMENTS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End of topic Assessments: Listening, Reading and Writing.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Assessments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Speaking – conversation topics 1</w:t>
            </w:r>
            <w:r>
              <w:rPr>
                <w:rFonts w:eastAsia="Calibri"/>
                <w:sz w:val="20"/>
                <w:szCs w:val="20"/>
              </w:rPr>
              <w:t xml:space="preserve"> and 2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End of topic Assessments Listening, Reading and Writing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Speaking: Picture based task assessment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Year 10 Mock Exams: Reading, Listening and Writing </w:t>
            </w:r>
          </w:p>
        </w:tc>
      </w:tr>
    </w:tbl>
    <w:p w:rsidR="00E15C94" w:rsidRPr="009F1FEA" w:rsidRDefault="00E15C94" w:rsidP="00E15C94">
      <w:pPr>
        <w:contextualSpacing w:val="0"/>
        <w:rPr>
          <w:rFonts w:eastAsia="Calibri"/>
          <w:b/>
          <w:sz w:val="28"/>
          <w:szCs w:val="28"/>
        </w:rPr>
      </w:pPr>
      <w:r w:rsidRPr="006052B2">
        <w:rPr>
          <w:sz w:val="20"/>
          <w:szCs w:val="20"/>
        </w:rPr>
        <w:br w:type="page"/>
      </w:r>
      <w:r w:rsidRPr="009F1FEA">
        <w:rPr>
          <w:rFonts w:eastAsia="Calibri"/>
          <w:b/>
          <w:sz w:val="28"/>
          <w:szCs w:val="28"/>
        </w:rPr>
        <w:lastRenderedPageBreak/>
        <w:t>Year 11 Spanish Overview 2019</w:t>
      </w:r>
      <w:r>
        <w:rPr>
          <w:rFonts w:eastAsia="Calibri"/>
          <w:b/>
          <w:sz w:val="28"/>
          <w:szCs w:val="28"/>
        </w:rPr>
        <w:t>-20</w:t>
      </w:r>
    </w:p>
    <w:tbl>
      <w:tblPr>
        <w:tblW w:w="15718" w:type="dxa"/>
        <w:tblInd w:w="-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3987"/>
        <w:gridCol w:w="2327"/>
        <w:gridCol w:w="2326"/>
        <w:gridCol w:w="2326"/>
        <w:gridCol w:w="2326"/>
        <w:gridCol w:w="1759"/>
      </w:tblGrid>
      <w:tr w:rsidR="00E15C94" w:rsidRPr="006052B2" w:rsidTr="007064DF">
        <w:tc>
          <w:tcPr>
            <w:tcW w:w="667" w:type="dxa"/>
            <w:textDirection w:val="btLr"/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2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3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5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6</w:t>
            </w:r>
          </w:p>
        </w:tc>
      </w:tr>
      <w:tr w:rsidR="00E15C94" w:rsidRPr="006052B2" w:rsidTr="007064DF">
        <w:tc>
          <w:tcPr>
            <w:tcW w:w="667" w:type="dxa"/>
            <w:textDirection w:val="btLr"/>
          </w:tcPr>
          <w:p w:rsidR="00E15C94" w:rsidRPr="006052B2" w:rsidRDefault="00E15C94" w:rsidP="007064DF">
            <w:pPr>
              <w:spacing w:line="360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OUTLINE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THEME 3: SCHOOL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School subjects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Describing your school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Rules &amp; regulations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School exchanges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THEME 4: WORK &amp; FUTURE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Jobs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Work experience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Future plans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Gap year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Use of languages outside the school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Applying for Jobs-CV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THEME 5: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GLOBAL AND INTERNATIONAL 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Environment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Being </w:t>
            </w:r>
            <w:proofErr w:type="spellStart"/>
            <w:r w:rsidRPr="006052B2">
              <w:rPr>
                <w:rFonts w:eastAsia="Calibri"/>
                <w:sz w:val="20"/>
                <w:szCs w:val="20"/>
              </w:rPr>
              <w:t>ecofriendly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REVISION &amp; EXAM PREPARATION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Healthy living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International events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numPr>
                <w:ilvl w:val="0"/>
                <w:numId w:val="1"/>
              </w:numPr>
              <w:spacing w:line="360" w:lineRule="auto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N/A -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</w:tr>
      <w:tr w:rsidR="00E15C94" w:rsidRPr="006052B2" w:rsidTr="007064DF">
        <w:tc>
          <w:tcPr>
            <w:tcW w:w="667" w:type="dxa"/>
            <w:textDirection w:val="btLr"/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GRAMMAR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Adjective Agreement revision.</w:t>
            </w:r>
            <w:r>
              <w:rPr>
                <w:rFonts w:eastAsia="Calibri"/>
                <w:sz w:val="20"/>
                <w:szCs w:val="20"/>
              </w:rPr>
              <w:t xml:space="preserve"> Comparisons. 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Use of different </w:t>
            </w:r>
            <w:r>
              <w:rPr>
                <w:rFonts w:eastAsia="Calibri"/>
                <w:sz w:val="20"/>
                <w:szCs w:val="20"/>
              </w:rPr>
              <w:t>tenses (i</w:t>
            </w:r>
            <w:r w:rsidRPr="006052B2">
              <w:rPr>
                <w:rFonts w:eastAsia="Calibri"/>
                <w:sz w:val="20"/>
                <w:szCs w:val="20"/>
              </w:rPr>
              <w:t>mperfect, future, present...).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Use of articles before nouns revision.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Superlatives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Revision of past tenses and irregular verbs.  Future expressions.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Formal emails/letters. Revision of </w:t>
            </w:r>
            <w:proofErr w:type="spellStart"/>
            <w:r w:rsidRPr="006052B2">
              <w:rPr>
                <w:rFonts w:eastAsia="Calibri"/>
                <w:sz w:val="20"/>
                <w:szCs w:val="20"/>
              </w:rPr>
              <w:t>usted</w:t>
            </w:r>
            <w:proofErr w:type="spellEnd"/>
            <w:r w:rsidRPr="006052B2">
              <w:rPr>
                <w:rFonts w:eastAsia="Calibri"/>
                <w:sz w:val="20"/>
                <w:szCs w:val="20"/>
              </w:rPr>
              <w:t>(es). H – Pluperfect &amp; conditional tenses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6052B2">
              <w:rPr>
                <w:rFonts w:eastAsia="Calibri"/>
                <w:sz w:val="20"/>
                <w:szCs w:val="20"/>
              </w:rPr>
              <w:t xml:space="preserve">If clauses. Subjunctive.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Revision of conditional tense.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Ser vs </w:t>
            </w:r>
            <w:proofErr w:type="spellStart"/>
            <w:r w:rsidRPr="006052B2">
              <w:rPr>
                <w:rFonts w:eastAsia="Calibri"/>
                <w:sz w:val="20"/>
                <w:szCs w:val="20"/>
              </w:rPr>
              <w:t>Estar</w:t>
            </w:r>
            <w:proofErr w:type="spellEnd"/>
            <w:r w:rsidRPr="006052B2">
              <w:rPr>
                <w:rFonts w:eastAsia="Calibri"/>
                <w:sz w:val="20"/>
                <w:szCs w:val="20"/>
              </w:rPr>
              <w:t xml:space="preserve"> revision.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6052B2">
              <w:rPr>
                <w:rFonts w:eastAsia="Calibri"/>
                <w:sz w:val="20"/>
                <w:szCs w:val="20"/>
                <w:lang w:val="en-US"/>
              </w:rPr>
              <w:t>Complex structures + verbs infinitive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REVISION OF ALL GRAMMAR</w:t>
            </w:r>
            <w:r>
              <w:rPr>
                <w:rFonts w:eastAsia="Calibri"/>
                <w:sz w:val="20"/>
                <w:szCs w:val="20"/>
              </w:rPr>
              <w:t xml:space="preserve"> AND VOCABULARY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</w:tr>
      <w:tr w:rsidR="00E15C94" w:rsidRPr="006052B2" w:rsidTr="007064DF">
        <w:tc>
          <w:tcPr>
            <w:tcW w:w="667" w:type="dxa"/>
            <w:textDirection w:val="btLr"/>
          </w:tcPr>
          <w:p w:rsidR="00E15C94" w:rsidRPr="006052B2" w:rsidRDefault="00E15C94" w:rsidP="007064DF">
            <w:pPr>
              <w:widowControl w:val="0"/>
              <w:spacing w:line="240" w:lineRule="auto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ASSESSMENTS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End of Topic Assessments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Reading, Listening and Writing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Photo task practice 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Mock Exams: Reading, Listening and Writing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Photo task practice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Speaking Exam Preparation and Mock Exam.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2</w:t>
            </w:r>
            <w:r w:rsidRPr="006052B2">
              <w:rPr>
                <w:rFonts w:eastAsia="Calibri"/>
                <w:sz w:val="20"/>
                <w:szCs w:val="20"/>
                <w:vertAlign w:val="superscript"/>
              </w:rPr>
              <w:t>nd</w:t>
            </w:r>
            <w:r w:rsidRPr="006052B2">
              <w:rPr>
                <w:rFonts w:eastAsia="Calibri"/>
                <w:sz w:val="20"/>
                <w:szCs w:val="20"/>
              </w:rPr>
              <w:t xml:space="preserve"> set of Mock Exams: Reading and Listening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Speaking Exam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Past paper practice and End topic tests. </w:t>
            </w:r>
          </w:p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Photo task practice </w:t>
            </w:r>
          </w:p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GCSE exams: Reading, Writing and Listening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C94" w:rsidRPr="006052B2" w:rsidRDefault="00E15C94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E15C94" w:rsidRPr="006052B2" w:rsidRDefault="00E15C94" w:rsidP="00E15C94">
      <w:pPr>
        <w:contextualSpacing w:val="0"/>
        <w:rPr>
          <w:rFonts w:eastAsia="Calibri"/>
          <w:sz w:val="20"/>
          <w:szCs w:val="20"/>
        </w:rPr>
      </w:pPr>
    </w:p>
    <w:p w:rsidR="00E15C94" w:rsidRDefault="00E15C94" w:rsidP="00E15C94"/>
    <w:p w:rsidR="00E15C94" w:rsidRDefault="00E15C94" w:rsidP="00E15C94"/>
    <w:p w:rsidR="006E2B2A" w:rsidRDefault="006E2B2A">
      <w:bookmarkStart w:id="0" w:name="_GoBack"/>
      <w:bookmarkEnd w:id="0"/>
    </w:p>
    <w:sectPr w:rsidR="006E2B2A" w:rsidSect="008423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05F3D"/>
    <w:multiLevelType w:val="multilevel"/>
    <w:tmpl w:val="C5561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94"/>
    <w:rsid w:val="006E2B2A"/>
    <w:rsid w:val="00E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D2A87-B48D-4FD8-BE2C-FCFFC63E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15C94"/>
    <w:pPr>
      <w:spacing w:after="0" w:line="276" w:lineRule="auto"/>
      <w:contextualSpacing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Prado Hinojal</dc:creator>
  <cp:keywords/>
  <dc:description/>
  <cp:lastModifiedBy>Oscar Prado Hinojal</cp:lastModifiedBy>
  <cp:revision>1</cp:revision>
  <dcterms:created xsi:type="dcterms:W3CDTF">2020-02-04T15:39:00Z</dcterms:created>
  <dcterms:modified xsi:type="dcterms:W3CDTF">2020-02-04T15:40:00Z</dcterms:modified>
</cp:coreProperties>
</file>